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566330F9" w14:textId="792912EC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365A9607" w14:textId="70158A03" w:rsidR="00100CEA" w:rsidRPr="00100CEA" w:rsidRDefault="007764DF" w:rsidP="00100CEA">
      <w:pPr>
        <w:keepNext/>
        <w:spacing w:before="240" w:after="6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APPLICATION</w:t>
      </w:r>
      <w:r w:rsidR="00100CEA" w:rsidRPr="00100CE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FORM</w:t>
      </w:r>
      <w:r w:rsidR="008D1EAF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FOR AFFILIATE STATUS</w:t>
      </w:r>
    </w:p>
    <w:p w14:paraId="6FAD17E2" w14:textId="77777777" w:rsidR="0021607B" w:rsidRPr="00306553" w:rsidRDefault="0021607B" w:rsidP="0021607B">
      <w:pPr>
        <w:rPr>
          <w:rFonts w:ascii="Arial" w:eastAsia="Times New Roman" w:hAnsi="Arial"/>
          <w:b/>
          <w:szCs w:val="22"/>
          <w:lang w:eastAsia="en-AU"/>
        </w:rPr>
      </w:pPr>
    </w:p>
    <w:p w14:paraId="368AA885" w14:textId="32765F5D" w:rsidR="00306553" w:rsidRDefault="00306553" w:rsidP="00306553">
      <w:pPr>
        <w:jc w:val="center"/>
        <w:rPr>
          <w:rFonts w:ascii="Arial" w:eastAsia="Times New Roman" w:hAnsi="Arial"/>
          <w:b/>
          <w:i/>
          <w:szCs w:val="22"/>
          <w:lang w:eastAsia="en-AU"/>
        </w:rPr>
      </w:pPr>
      <w:r w:rsidRPr="00306553">
        <w:rPr>
          <w:rFonts w:ascii="Arial" w:eastAsia="Times New Roman" w:hAnsi="Arial"/>
          <w:b/>
          <w:i/>
          <w:szCs w:val="22"/>
          <w:lang w:eastAsia="en-AU"/>
        </w:rPr>
        <w:t>(Please type or write clearly in block letters)</w:t>
      </w:r>
    </w:p>
    <w:p w14:paraId="023531F4" w14:textId="576D8707" w:rsidR="00614DE3" w:rsidRDefault="00614DE3" w:rsidP="00306553">
      <w:pPr>
        <w:jc w:val="center"/>
        <w:rPr>
          <w:rFonts w:ascii="Arial" w:eastAsia="Times New Roman" w:hAnsi="Arial"/>
          <w:b/>
          <w:i/>
          <w:szCs w:val="22"/>
          <w:lang w:eastAsia="en-AU"/>
        </w:rPr>
      </w:pPr>
    </w:p>
    <w:p w14:paraId="006FB962" w14:textId="3B6794CB" w:rsidR="00306553" w:rsidRDefault="00306553" w:rsidP="00306553">
      <w:pPr>
        <w:jc w:val="center"/>
        <w:rPr>
          <w:rFonts w:ascii="Arial" w:eastAsia="Times New Roman" w:hAnsi="Arial"/>
          <w:b/>
          <w:i/>
          <w:szCs w:val="22"/>
          <w:lang w:eastAsia="en-AU"/>
        </w:rPr>
      </w:pPr>
    </w:p>
    <w:p w14:paraId="3E685E84" w14:textId="59CDD7A5" w:rsidR="006D2D66" w:rsidRPr="006D2D66" w:rsidRDefault="006D2D66" w:rsidP="006D2D66">
      <w:pPr>
        <w:jc w:val="left"/>
        <w:rPr>
          <w:rFonts w:ascii="Arial" w:eastAsia="Times New Roman" w:hAnsi="Arial"/>
          <w:b/>
          <w:i/>
          <w:szCs w:val="22"/>
          <w:lang w:eastAsia="en-AU"/>
        </w:rPr>
      </w:pPr>
      <w:r>
        <w:rPr>
          <w:rFonts w:ascii="Arial" w:eastAsia="Times New Roman" w:hAnsi="Arial"/>
          <w:b/>
          <w:i/>
          <w:szCs w:val="22"/>
          <w:lang w:eastAsia="en-AU"/>
        </w:rPr>
        <w:t>On completion, a</w:t>
      </w:r>
      <w:r w:rsidRPr="006D2D66">
        <w:rPr>
          <w:rFonts w:ascii="Arial" w:eastAsia="Times New Roman" w:hAnsi="Arial"/>
          <w:b/>
          <w:i/>
          <w:szCs w:val="22"/>
          <w:lang w:eastAsia="en-AU"/>
        </w:rPr>
        <w:t>pplications should be forwarded to:</w:t>
      </w:r>
    </w:p>
    <w:p w14:paraId="44FED1FB" w14:textId="77777777" w:rsidR="006D2D66" w:rsidRPr="006D2D66" w:rsidRDefault="006D2D66" w:rsidP="006D2D66">
      <w:pPr>
        <w:jc w:val="left"/>
        <w:rPr>
          <w:rFonts w:ascii="Arial" w:eastAsia="Times New Roman" w:hAnsi="Arial"/>
          <w:b/>
          <w:i/>
          <w:szCs w:val="22"/>
          <w:lang w:eastAsia="en-AU"/>
        </w:rPr>
      </w:pPr>
    </w:p>
    <w:p w14:paraId="2F7B4444" w14:textId="77777777" w:rsidR="00AC1F63" w:rsidRPr="006D2D66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lang w:eastAsia="en-AU"/>
        </w:rPr>
      </w:pPr>
      <w:r w:rsidRPr="006D2D66">
        <w:rPr>
          <w:rFonts w:ascii="Arial" w:eastAsia="Times New Roman" w:hAnsi="Arial"/>
          <w:i/>
          <w:szCs w:val="22"/>
          <w:lang w:eastAsia="en-AU"/>
        </w:rPr>
        <w:t xml:space="preserve">The Secretary </w:t>
      </w:r>
    </w:p>
    <w:p w14:paraId="26F6A42B" w14:textId="77777777" w:rsidR="00AC1F63" w:rsidRPr="006D2D66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lang w:eastAsia="en-AU"/>
        </w:rPr>
      </w:pPr>
      <w:r w:rsidRPr="006D2D66">
        <w:rPr>
          <w:rFonts w:ascii="Arial" w:eastAsia="Times New Roman" w:hAnsi="Arial"/>
          <w:i/>
          <w:szCs w:val="22"/>
          <w:lang w:eastAsia="en-AU"/>
        </w:rPr>
        <w:t>Asia Pacific Accreditation Cooperation</w:t>
      </w:r>
    </w:p>
    <w:p w14:paraId="5F04D9B0" w14:textId="77777777" w:rsidR="00AC1F63" w:rsidRPr="009F1144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lang w:eastAsia="en-AU"/>
        </w:rPr>
      </w:pPr>
      <w:r w:rsidRPr="009F1144">
        <w:rPr>
          <w:rFonts w:ascii="Arial" w:eastAsia="Times New Roman" w:hAnsi="Arial"/>
          <w:i/>
          <w:szCs w:val="22"/>
          <w:lang w:eastAsia="en-AU"/>
        </w:rPr>
        <w:t>18 Ramsay Avenue</w:t>
      </w:r>
    </w:p>
    <w:p w14:paraId="58202D7F" w14:textId="77777777" w:rsidR="00AC1F63" w:rsidRPr="009F1144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lang w:eastAsia="en-AU"/>
        </w:rPr>
      </w:pPr>
      <w:r w:rsidRPr="009F1144">
        <w:rPr>
          <w:rFonts w:ascii="Arial" w:eastAsia="Times New Roman" w:hAnsi="Arial"/>
          <w:i/>
          <w:szCs w:val="22"/>
          <w:lang w:eastAsia="en-AU"/>
        </w:rPr>
        <w:t>West Pymble</w:t>
      </w:r>
    </w:p>
    <w:p w14:paraId="657E44F0" w14:textId="77777777" w:rsidR="00AC1F63" w:rsidRPr="009F1144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lang w:eastAsia="en-AU"/>
        </w:rPr>
      </w:pPr>
      <w:r w:rsidRPr="009F1144">
        <w:rPr>
          <w:rFonts w:ascii="Arial" w:eastAsia="Times New Roman" w:hAnsi="Arial"/>
          <w:i/>
          <w:szCs w:val="22"/>
          <w:lang w:eastAsia="en-AU"/>
        </w:rPr>
        <w:t>NSW 2073</w:t>
      </w:r>
    </w:p>
    <w:p w14:paraId="3827A94B" w14:textId="77777777" w:rsidR="00AC1F63" w:rsidRPr="006D2D66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lang w:eastAsia="en-AU"/>
        </w:rPr>
      </w:pPr>
      <w:r w:rsidRPr="009F1144">
        <w:rPr>
          <w:rFonts w:ascii="Arial" w:eastAsia="Times New Roman" w:hAnsi="Arial"/>
          <w:i/>
          <w:szCs w:val="22"/>
          <w:lang w:eastAsia="en-AU"/>
        </w:rPr>
        <w:t>Australia</w:t>
      </w:r>
    </w:p>
    <w:p w14:paraId="6496709F" w14:textId="77777777" w:rsidR="00AC1F63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highlight w:val="yellow"/>
          <w:lang w:eastAsia="en-AU"/>
        </w:rPr>
      </w:pPr>
    </w:p>
    <w:p w14:paraId="7A6B5D73" w14:textId="77777777" w:rsidR="00AC1F63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lang w:eastAsia="en-AU"/>
        </w:rPr>
      </w:pPr>
      <w:r w:rsidRPr="009F1144">
        <w:rPr>
          <w:rFonts w:ascii="Arial" w:eastAsia="Times New Roman" w:hAnsi="Arial"/>
          <w:i/>
          <w:szCs w:val="22"/>
          <w:lang w:eastAsia="en-AU"/>
        </w:rPr>
        <w:t>email:</w:t>
      </w:r>
      <w:r w:rsidRPr="009F1144">
        <w:rPr>
          <w:rFonts w:ascii="Arial" w:eastAsia="Times New Roman" w:hAnsi="Arial"/>
          <w:i/>
          <w:szCs w:val="22"/>
          <w:lang w:eastAsia="en-AU"/>
        </w:rPr>
        <w:tab/>
      </w:r>
      <w:hyperlink r:id="rId9" w:history="1">
        <w:r w:rsidRPr="004120D8">
          <w:rPr>
            <w:rStyle w:val="Hyperlink"/>
            <w:rFonts w:ascii="Arial" w:eastAsia="Times New Roman" w:hAnsi="Arial"/>
            <w:i/>
            <w:szCs w:val="22"/>
            <w:lang w:eastAsia="en-AU"/>
          </w:rPr>
          <w:t>secretariat@apac-accreditation.org</w:t>
        </w:r>
      </w:hyperlink>
    </w:p>
    <w:p w14:paraId="55B39FEA" w14:textId="77777777" w:rsidR="001E3786" w:rsidRDefault="001E3786" w:rsidP="001E3786">
      <w:pPr>
        <w:jc w:val="center"/>
        <w:rPr>
          <w:rFonts w:ascii="Arial" w:eastAsia="Times New Roman" w:hAnsi="Arial"/>
          <w:i/>
          <w:color w:val="FF0000"/>
          <w:szCs w:val="22"/>
          <w:lang w:eastAsia="en-AU"/>
        </w:rPr>
      </w:pPr>
    </w:p>
    <w:p w14:paraId="45C80088" w14:textId="2A2EADFB" w:rsidR="001E3786" w:rsidRPr="001E3786" w:rsidRDefault="001E3786" w:rsidP="001E3786">
      <w:pPr>
        <w:jc w:val="center"/>
        <w:rPr>
          <w:rFonts w:ascii="Arial" w:eastAsia="Times New Roman" w:hAnsi="Arial"/>
          <w:i/>
          <w:color w:val="FF0000"/>
          <w:szCs w:val="22"/>
          <w:lang w:eastAsia="en-AU"/>
        </w:rPr>
      </w:pPr>
      <w:r w:rsidRPr="001E3786">
        <w:rPr>
          <w:rFonts w:ascii="Arial" w:eastAsia="Times New Roman" w:hAnsi="Arial"/>
          <w:i/>
          <w:color w:val="FF0000"/>
          <w:szCs w:val="22"/>
          <w:lang w:eastAsia="en-AU"/>
        </w:rPr>
        <w:t xml:space="preserve">NOTE: </w:t>
      </w:r>
      <w:r>
        <w:rPr>
          <w:rFonts w:ascii="Arial" w:eastAsia="Times New Roman" w:hAnsi="Arial"/>
          <w:i/>
          <w:color w:val="FF0000"/>
          <w:szCs w:val="22"/>
          <w:lang w:eastAsia="en-AU"/>
        </w:rPr>
        <w:t>In accordance with APAC GOV-00</w:t>
      </w:r>
      <w:bookmarkStart w:id="1" w:name="_GoBack"/>
      <w:bookmarkEnd w:id="1"/>
      <w:r w:rsidR="00FC1FBE">
        <w:rPr>
          <w:rFonts w:ascii="Arial" w:eastAsia="Times New Roman" w:hAnsi="Arial"/>
          <w:i/>
          <w:color w:val="FF0000"/>
          <w:szCs w:val="22"/>
          <w:lang w:eastAsia="en-AU"/>
        </w:rPr>
        <w:t>6</w:t>
      </w:r>
      <w:r>
        <w:rPr>
          <w:rFonts w:ascii="Arial" w:eastAsia="Times New Roman" w:hAnsi="Arial"/>
          <w:i/>
          <w:color w:val="FF0000"/>
          <w:szCs w:val="22"/>
          <w:lang w:eastAsia="en-AU"/>
        </w:rPr>
        <w:t xml:space="preserve">, the </w:t>
      </w:r>
      <w:r w:rsidRPr="001E3786">
        <w:rPr>
          <w:rFonts w:ascii="Arial" w:eastAsia="Times New Roman" w:hAnsi="Arial"/>
          <w:i/>
          <w:color w:val="FF0000"/>
          <w:szCs w:val="22"/>
          <w:lang w:eastAsia="en-AU"/>
        </w:rPr>
        <w:t xml:space="preserve">APAC Executive Committee </w:t>
      </w:r>
      <w:r>
        <w:rPr>
          <w:rFonts w:ascii="Arial" w:eastAsia="Times New Roman" w:hAnsi="Arial"/>
          <w:i/>
          <w:color w:val="FF0000"/>
          <w:szCs w:val="22"/>
          <w:lang w:eastAsia="en-AU"/>
        </w:rPr>
        <w:t>have d</w:t>
      </w:r>
      <w:r w:rsidRPr="001E3786">
        <w:rPr>
          <w:rFonts w:ascii="Arial" w:eastAsia="Times New Roman" w:hAnsi="Arial"/>
          <w:i/>
          <w:color w:val="FF0000"/>
          <w:szCs w:val="22"/>
          <w:lang w:eastAsia="en-AU"/>
        </w:rPr>
        <w:t>etermine</w:t>
      </w:r>
      <w:r>
        <w:rPr>
          <w:rFonts w:ascii="Arial" w:eastAsia="Times New Roman" w:hAnsi="Arial"/>
          <w:i/>
          <w:color w:val="FF0000"/>
          <w:szCs w:val="22"/>
          <w:lang w:eastAsia="en-AU"/>
        </w:rPr>
        <w:t>d</w:t>
      </w:r>
      <w:r w:rsidRPr="001E3786">
        <w:rPr>
          <w:rFonts w:ascii="Arial" w:eastAsia="Times New Roman" w:hAnsi="Arial"/>
          <w:i/>
          <w:color w:val="FF0000"/>
          <w:szCs w:val="22"/>
          <w:lang w:eastAsia="en-AU"/>
        </w:rPr>
        <w:t xml:space="preserve"> the eligibility criteria for Affiliates. It has been agreed that eligibility for Affiliates will be restricted to stakeholders </w:t>
      </w:r>
      <w:r>
        <w:rPr>
          <w:rFonts w:ascii="Arial" w:eastAsia="Times New Roman" w:hAnsi="Arial"/>
          <w:i/>
          <w:color w:val="FF0000"/>
          <w:szCs w:val="22"/>
          <w:lang w:eastAsia="en-AU"/>
        </w:rPr>
        <w:t xml:space="preserve">in accreditation, </w:t>
      </w:r>
      <w:r w:rsidRPr="001E3786">
        <w:rPr>
          <w:rFonts w:ascii="Arial" w:eastAsia="Times New Roman" w:hAnsi="Arial"/>
          <w:i/>
          <w:color w:val="FF0000"/>
          <w:szCs w:val="22"/>
          <w:lang w:eastAsia="en-AU"/>
        </w:rPr>
        <w:t>such as regulators</w:t>
      </w:r>
      <w:r w:rsidR="00DB274D">
        <w:rPr>
          <w:rFonts w:ascii="Arial" w:eastAsia="Times New Roman" w:hAnsi="Arial"/>
          <w:i/>
          <w:color w:val="FF0000"/>
          <w:szCs w:val="22"/>
          <w:lang w:eastAsia="en-AU"/>
        </w:rPr>
        <w:t xml:space="preserve"> </w:t>
      </w:r>
      <w:r>
        <w:rPr>
          <w:rFonts w:ascii="Arial" w:eastAsia="Times New Roman" w:hAnsi="Arial"/>
          <w:i/>
          <w:color w:val="FF0000"/>
          <w:szCs w:val="22"/>
          <w:lang w:eastAsia="en-AU"/>
        </w:rPr>
        <w:t xml:space="preserve">or </w:t>
      </w:r>
      <w:r w:rsidRPr="001E3786">
        <w:rPr>
          <w:rFonts w:ascii="Arial" w:eastAsia="Times New Roman" w:hAnsi="Arial"/>
          <w:i/>
          <w:color w:val="FF0000"/>
          <w:szCs w:val="22"/>
          <w:lang w:eastAsia="en-AU"/>
        </w:rPr>
        <w:t>associations of conformity assessment bodies</w:t>
      </w:r>
      <w:r>
        <w:rPr>
          <w:rFonts w:ascii="Arial" w:eastAsia="Times New Roman" w:hAnsi="Arial"/>
          <w:i/>
          <w:color w:val="FF0000"/>
          <w:szCs w:val="22"/>
          <w:lang w:eastAsia="en-AU"/>
        </w:rPr>
        <w:t xml:space="preserve">, </w:t>
      </w:r>
      <w:r w:rsidRPr="001E3786">
        <w:rPr>
          <w:rFonts w:ascii="Arial" w:eastAsia="Times New Roman" w:hAnsi="Arial"/>
          <w:i/>
          <w:color w:val="FF0000"/>
          <w:szCs w:val="22"/>
          <w:lang w:eastAsia="en-AU"/>
        </w:rPr>
        <w:t xml:space="preserve">and </w:t>
      </w:r>
      <w:r w:rsidRPr="001E3786">
        <w:rPr>
          <w:rFonts w:ascii="Arial" w:eastAsia="Times New Roman" w:hAnsi="Arial"/>
          <w:i/>
          <w:color w:val="FF0000"/>
          <w:szCs w:val="22"/>
          <w:u w:val="single"/>
          <w:lang w:eastAsia="en-AU"/>
        </w:rPr>
        <w:t>will not</w:t>
      </w:r>
      <w:r w:rsidRPr="001E3786">
        <w:rPr>
          <w:rFonts w:ascii="Arial" w:eastAsia="Times New Roman" w:hAnsi="Arial"/>
          <w:i/>
          <w:color w:val="FF0000"/>
          <w:szCs w:val="22"/>
          <w:lang w:eastAsia="en-AU"/>
        </w:rPr>
        <w:t xml:space="preserve"> be available to individual conformity assessment bodies.</w:t>
      </w:r>
    </w:p>
    <w:p w14:paraId="4C903DE0" w14:textId="1BD90687" w:rsidR="006D2D66" w:rsidRDefault="006D2D66" w:rsidP="00306553">
      <w:pPr>
        <w:jc w:val="center"/>
        <w:rPr>
          <w:rFonts w:ascii="Arial" w:eastAsia="Times New Roman" w:hAnsi="Arial"/>
          <w:b/>
          <w:i/>
          <w:szCs w:val="22"/>
          <w:lang w:eastAsia="en-AU"/>
        </w:rPr>
      </w:pPr>
    </w:p>
    <w:p w14:paraId="3E26D7AD" w14:textId="4BE3A395" w:rsidR="00037EDC" w:rsidRDefault="00037EDC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1EBAEBCA" w14:textId="77777777" w:rsidR="005D42B8" w:rsidRPr="008E012D" w:rsidRDefault="005D42B8" w:rsidP="00050E16">
      <w:pPr>
        <w:shd w:val="clear" w:color="auto" w:fill="D9D9D9" w:themeFill="background1" w:themeFillShade="D9"/>
        <w:tabs>
          <w:tab w:val="left" w:pos="567"/>
        </w:tabs>
        <w:jc w:val="center"/>
        <w:rPr>
          <w:rFonts w:ascii="Arial" w:eastAsia="Times New Roman" w:hAnsi="Arial"/>
          <w:b/>
          <w:szCs w:val="24"/>
          <w:u w:val="single"/>
          <w:lang w:eastAsia="en-AU"/>
        </w:rPr>
      </w:pPr>
      <w:r w:rsidRPr="008E012D">
        <w:rPr>
          <w:rFonts w:ascii="Arial" w:eastAsia="Times New Roman" w:hAnsi="Arial"/>
          <w:b/>
          <w:szCs w:val="24"/>
          <w:u w:val="single"/>
          <w:lang w:eastAsia="en-AU"/>
        </w:rPr>
        <w:t>SECTION A</w:t>
      </w:r>
    </w:p>
    <w:p w14:paraId="778ADC11" w14:textId="77777777" w:rsidR="005D42B8" w:rsidRDefault="005D42B8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9F9ED22" w14:textId="4A96DEF5" w:rsidR="00614DE3" w:rsidRDefault="00614DE3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109F29DF" w14:textId="7985842E" w:rsidR="00614DE3" w:rsidRPr="00614DE3" w:rsidRDefault="00614DE3" w:rsidP="00614DE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  <w:r w:rsidRPr="00614DE3">
        <w:rPr>
          <w:rFonts w:ascii="Arial" w:eastAsia="Times New Roman" w:hAnsi="Arial"/>
          <w:szCs w:val="24"/>
          <w:lang w:eastAsia="en-AU"/>
        </w:rPr>
        <w:t>Name of Organisation in Full (English)</w:t>
      </w:r>
      <w:r w:rsidR="00E84673">
        <w:rPr>
          <w:rFonts w:ascii="Arial" w:eastAsia="Times New Roman" w:hAnsi="Arial"/>
          <w:szCs w:val="24"/>
          <w:lang w:eastAsia="en-AU"/>
        </w:rPr>
        <w:t>:</w:t>
      </w:r>
    </w:p>
    <w:p w14:paraId="451604C3" w14:textId="77777777" w:rsidR="00614DE3" w:rsidRPr="00614DE3" w:rsidRDefault="00614DE3" w:rsidP="00614DE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8C181E1" w14:textId="4EE86D58" w:rsidR="00614DE3" w:rsidRPr="00614DE3" w:rsidRDefault="00614DE3" w:rsidP="00614DE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  <w:r w:rsidRPr="00614DE3">
        <w:rPr>
          <w:rFonts w:ascii="Arial" w:eastAsia="Times New Roman" w:hAnsi="Arial"/>
          <w:szCs w:val="24"/>
          <w:lang w:eastAsia="en-AU"/>
        </w:rPr>
        <w:t>Name of Organisation in Full (Own Language)</w:t>
      </w:r>
      <w:r w:rsidR="00E84673">
        <w:rPr>
          <w:rFonts w:ascii="Arial" w:eastAsia="Times New Roman" w:hAnsi="Arial"/>
          <w:szCs w:val="24"/>
          <w:lang w:eastAsia="en-AU"/>
        </w:rPr>
        <w:t>:</w:t>
      </w:r>
    </w:p>
    <w:p w14:paraId="32A09B29" w14:textId="77777777" w:rsidR="00614DE3" w:rsidRPr="00614DE3" w:rsidRDefault="00614DE3" w:rsidP="00614DE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566D48A3" w14:textId="41431635" w:rsidR="00614DE3" w:rsidRPr="00614DE3" w:rsidRDefault="00614DE3" w:rsidP="00614DE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  <w:r w:rsidRPr="00614DE3">
        <w:rPr>
          <w:rFonts w:ascii="Arial" w:eastAsia="Times New Roman" w:hAnsi="Arial"/>
          <w:szCs w:val="24"/>
          <w:lang w:eastAsia="en-AU"/>
        </w:rPr>
        <w:t>Short Name</w:t>
      </w:r>
      <w:r w:rsidR="00F348C5">
        <w:rPr>
          <w:rFonts w:ascii="Arial" w:eastAsia="Times New Roman" w:hAnsi="Arial"/>
          <w:szCs w:val="24"/>
          <w:lang w:eastAsia="en-AU"/>
        </w:rPr>
        <w:t>/</w:t>
      </w:r>
      <w:r w:rsidRPr="00614DE3">
        <w:rPr>
          <w:rFonts w:ascii="Arial" w:eastAsia="Times New Roman" w:hAnsi="Arial"/>
          <w:szCs w:val="24"/>
          <w:lang w:eastAsia="en-AU"/>
        </w:rPr>
        <w:t>Acronym</w:t>
      </w:r>
      <w:r w:rsidR="00E84673">
        <w:rPr>
          <w:rFonts w:ascii="Arial" w:eastAsia="Times New Roman" w:hAnsi="Arial"/>
          <w:szCs w:val="24"/>
          <w:lang w:eastAsia="en-AU"/>
        </w:rPr>
        <w:t>:</w:t>
      </w:r>
    </w:p>
    <w:p w14:paraId="18F43100" w14:textId="77777777" w:rsidR="00614DE3" w:rsidRPr="00100CEA" w:rsidRDefault="00614DE3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7"/>
      </w:tblGrid>
      <w:tr w:rsidR="00E07F43" w:rsidRPr="00E07F43" w14:paraId="7535E86E" w14:textId="77777777" w:rsidTr="001856DD">
        <w:tc>
          <w:tcPr>
            <w:tcW w:w="8522" w:type="dxa"/>
            <w:shd w:val="clear" w:color="auto" w:fill="auto"/>
          </w:tcPr>
          <w:p w14:paraId="798D4FBB" w14:textId="77777777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>Address:</w:t>
            </w:r>
          </w:p>
          <w:p w14:paraId="3D38A5CE" w14:textId="77777777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  <w:p w14:paraId="413DA6D4" w14:textId="77777777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E07F43" w:rsidRPr="00E07F43" w14:paraId="4133CC59" w14:textId="77777777" w:rsidTr="001856DD">
        <w:tc>
          <w:tcPr>
            <w:tcW w:w="8522" w:type="dxa"/>
            <w:shd w:val="clear" w:color="auto" w:fill="auto"/>
          </w:tcPr>
          <w:p w14:paraId="3022C6DD" w14:textId="50D49F8A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>Country:</w:t>
            </w:r>
          </w:p>
        </w:tc>
      </w:tr>
      <w:tr w:rsidR="00E07F43" w:rsidRPr="00E07F43" w14:paraId="7BBB919B" w14:textId="77777777" w:rsidTr="001856DD">
        <w:tc>
          <w:tcPr>
            <w:tcW w:w="8522" w:type="dxa"/>
            <w:shd w:val="clear" w:color="auto" w:fill="auto"/>
          </w:tcPr>
          <w:p w14:paraId="44A1543F" w14:textId="77777777" w:rsidR="0021607B" w:rsidRDefault="0021607B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  <w:p w14:paraId="7B3357C8" w14:textId="1232DEFD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>Telephone:</w:t>
            </w:r>
          </w:p>
        </w:tc>
      </w:tr>
      <w:tr w:rsidR="00E07F43" w:rsidRPr="00E07F43" w14:paraId="292B87D6" w14:textId="77777777" w:rsidTr="001856DD">
        <w:tc>
          <w:tcPr>
            <w:tcW w:w="8522" w:type="dxa"/>
            <w:shd w:val="clear" w:color="auto" w:fill="auto"/>
          </w:tcPr>
          <w:p w14:paraId="65CDF48C" w14:textId="77777777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>Facsimile:</w:t>
            </w:r>
          </w:p>
        </w:tc>
      </w:tr>
      <w:tr w:rsidR="00E07F43" w:rsidRPr="00E07F43" w14:paraId="512F0654" w14:textId="77777777" w:rsidTr="001856DD">
        <w:tc>
          <w:tcPr>
            <w:tcW w:w="8522" w:type="dxa"/>
            <w:shd w:val="clear" w:color="auto" w:fill="auto"/>
          </w:tcPr>
          <w:p w14:paraId="05C7C5B4" w14:textId="77777777" w:rsidR="0021607B" w:rsidRDefault="0021607B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  <w:p w14:paraId="0606E294" w14:textId="3662C261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>Email:</w:t>
            </w:r>
          </w:p>
        </w:tc>
      </w:tr>
      <w:tr w:rsidR="00E07F43" w:rsidRPr="00E07F43" w14:paraId="2D2BCE60" w14:textId="77777777" w:rsidTr="001856DD">
        <w:tc>
          <w:tcPr>
            <w:tcW w:w="8522" w:type="dxa"/>
            <w:shd w:val="clear" w:color="auto" w:fill="auto"/>
          </w:tcPr>
          <w:p w14:paraId="1412B80F" w14:textId="77777777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>Website:</w:t>
            </w:r>
          </w:p>
        </w:tc>
      </w:tr>
      <w:tr w:rsidR="00E07F43" w:rsidRPr="00E07F43" w14:paraId="7A81E0EC" w14:textId="77777777" w:rsidTr="001856DD">
        <w:tc>
          <w:tcPr>
            <w:tcW w:w="8522" w:type="dxa"/>
            <w:shd w:val="clear" w:color="auto" w:fill="auto"/>
          </w:tcPr>
          <w:p w14:paraId="1DE927FA" w14:textId="77777777" w:rsidR="0021607B" w:rsidRDefault="0021607B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  <w:p w14:paraId="0498F1D3" w14:textId="1B18B51F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>Contact Person:</w:t>
            </w:r>
          </w:p>
        </w:tc>
      </w:tr>
      <w:tr w:rsidR="00E07F43" w:rsidRPr="00E07F43" w14:paraId="5CC1084F" w14:textId="77777777" w:rsidTr="001856DD">
        <w:tc>
          <w:tcPr>
            <w:tcW w:w="8522" w:type="dxa"/>
            <w:shd w:val="clear" w:color="auto" w:fill="auto"/>
          </w:tcPr>
          <w:p w14:paraId="639EC38E" w14:textId="77777777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 xml:space="preserve">Position Within Organisation: </w:t>
            </w:r>
          </w:p>
        </w:tc>
      </w:tr>
    </w:tbl>
    <w:p w14:paraId="35F73C06" w14:textId="77777777" w:rsidR="00D16D3C" w:rsidRDefault="00D16D3C">
      <w:pPr>
        <w:jc w:val="left"/>
        <w:rPr>
          <w:rFonts w:ascii="Arial" w:eastAsia="Times New Roman" w:hAnsi="Arial"/>
          <w:szCs w:val="24"/>
          <w:lang w:eastAsia="en-AU"/>
        </w:rPr>
      </w:pPr>
    </w:p>
    <w:p w14:paraId="7886767C" w14:textId="77777777" w:rsidR="00D16D3C" w:rsidRDefault="00D16D3C">
      <w:pPr>
        <w:jc w:val="left"/>
        <w:rPr>
          <w:rFonts w:ascii="Arial" w:eastAsia="Times New Roman" w:hAnsi="Arial"/>
          <w:szCs w:val="24"/>
          <w:lang w:eastAsia="en-AU"/>
        </w:rPr>
      </w:pPr>
    </w:p>
    <w:p w14:paraId="2E34320A" w14:textId="77777777" w:rsidR="00D16D3C" w:rsidRDefault="00D16D3C">
      <w:pPr>
        <w:jc w:val="left"/>
        <w:rPr>
          <w:rFonts w:ascii="Arial" w:eastAsia="Times New Roman" w:hAnsi="Arial"/>
          <w:szCs w:val="24"/>
          <w:lang w:eastAsia="en-AU"/>
        </w:rPr>
      </w:pPr>
    </w:p>
    <w:p w14:paraId="636FA0BE" w14:textId="2CE02690" w:rsidR="00D16D3C" w:rsidRDefault="00D16D3C">
      <w:pPr>
        <w:jc w:val="left"/>
        <w:rPr>
          <w:rFonts w:ascii="Arial" w:eastAsia="Times New Roman" w:hAnsi="Arial"/>
          <w:szCs w:val="24"/>
          <w:lang w:eastAsia="en-AU"/>
        </w:rPr>
      </w:pPr>
      <w:r>
        <w:rPr>
          <w:rFonts w:ascii="Arial" w:eastAsia="Times New Roman" w:hAnsi="Arial"/>
          <w:szCs w:val="24"/>
          <w:lang w:eastAsia="en-AU"/>
        </w:rPr>
        <w:br w:type="page"/>
      </w:r>
    </w:p>
    <w:p w14:paraId="1EFAC3D9" w14:textId="77777777" w:rsidR="008E012D" w:rsidRDefault="008E012D" w:rsidP="00D16D3C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61C0768C" w14:textId="5D370DC5" w:rsidR="00F60069" w:rsidRPr="008E012D" w:rsidRDefault="008E012D" w:rsidP="00050E16">
      <w:pPr>
        <w:shd w:val="clear" w:color="auto" w:fill="D9D9D9" w:themeFill="background1" w:themeFillShade="D9"/>
        <w:tabs>
          <w:tab w:val="left" w:pos="567"/>
        </w:tabs>
        <w:jc w:val="center"/>
        <w:rPr>
          <w:rFonts w:ascii="Arial" w:eastAsia="Times New Roman" w:hAnsi="Arial"/>
          <w:b/>
          <w:szCs w:val="24"/>
          <w:u w:val="single"/>
          <w:lang w:eastAsia="en-AU"/>
        </w:rPr>
      </w:pPr>
      <w:r w:rsidRPr="008E012D">
        <w:rPr>
          <w:rFonts w:ascii="Arial" w:eastAsia="Times New Roman" w:hAnsi="Arial"/>
          <w:b/>
          <w:szCs w:val="24"/>
          <w:u w:val="single"/>
          <w:lang w:eastAsia="en-AU"/>
        </w:rPr>
        <w:t xml:space="preserve">SECTION </w:t>
      </w:r>
      <w:r w:rsidR="005D42B8">
        <w:rPr>
          <w:rFonts w:ascii="Arial" w:eastAsia="Times New Roman" w:hAnsi="Arial"/>
          <w:b/>
          <w:szCs w:val="24"/>
          <w:u w:val="single"/>
          <w:lang w:eastAsia="en-AU"/>
        </w:rPr>
        <w:t>B</w:t>
      </w:r>
    </w:p>
    <w:p w14:paraId="1AEA29F4" w14:textId="308CCC8F" w:rsidR="006D2D66" w:rsidRDefault="006D2D66" w:rsidP="00E07F4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24906597" w14:textId="77777777" w:rsidR="006D2D66" w:rsidRPr="00697963" w:rsidRDefault="006D2D66" w:rsidP="00E07F4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828"/>
        <w:gridCol w:w="7785"/>
      </w:tblGrid>
      <w:tr w:rsidR="00D121C7" w:rsidRPr="00697963" w14:paraId="001B48A5" w14:textId="77777777" w:rsidTr="00462335">
        <w:trPr>
          <w:trHeight w:val="509"/>
        </w:trPr>
        <w:tc>
          <w:tcPr>
            <w:tcW w:w="828" w:type="dxa"/>
            <w:shd w:val="clear" w:color="auto" w:fill="auto"/>
          </w:tcPr>
          <w:p w14:paraId="5A4AF09C" w14:textId="77777777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>1.</w:t>
            </w:r>
          </w:p>
        </w:tc>
        <w:tc>
          <w:tcPr>
            <w:tcW w:w="7785" w:type="dxa"/>
            <w:shd w:val="clear" w:color="auto" w:fill="auto"/>
          </w:tcPr>
          <w:p w14:paraId="07FD8258" w14:textId="77777777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Please describe the nature of the organisation’s business and how it relates to accreditation body activities.  </w:t>
            </w:r>
          </w:p>
          <w:p w14:paraId="237E0C23" w14:textId="77777777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  <w:p w14:paraId="35A46DF6" w14:textId="42D2EF19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>Please also provide documentary evidence that the organisation is a legal entity</w:t>
            </w:r>
            <w:r w:rsidR="005231D0">
              <w:rPr>
                <w:rFonts w:ascii="Arial" w:eastAsia="Times New Roman" w:hAnsi="Arial"/>
                <w:szCs w:val="24"/>
                <w:lang w:eastAsia="en-AU"/>
              </w:rPr>
              <w:t>, f</w:t>
            </w:r>
            <w:r w:rsidRPr="00697963">
              <w:rPr>
                <w:rFonts w:ascii="Arial" w:eastAsia="Times New Roman" w:hAnsi="Arial"/>
                <w:szCs w:val="24"/>
                <w:lang w:eastAsia="en-AU"/>
              </w:rPr>
              <w:t>or example, certificate of incorporation, business registration certificate</w:t>
            </w:r>
            <w:r w:rsidR="005231D0">
              <w:rPr>
                <w:rFonts w:ascii="Arial" w:eastAsia="Times New Roman" w:hAnsi="Arial"/>
                <w:szCs w:val="24"/>
                <w:lang w:eastAsia="en-AU"/>
              </w:rPr>
              <w:t>, etc</w:t>
            </w:r>
            <w:r w:rsidRPr="00697963">
              <w:rPr>
                <w:rFonts w:ascii="Arial" w:eastAsia="Times New Roman" w:hAnsi="Arial"/>
                <w:szCs w:val="24"/>
                <w:lang w:eastAsia="en-AU"/>
              </w:rPr>
              <w:t>.</w:t>
            </w:r>
          </w:p>
        </w:tc>
      </w:tr>
    </w:tbl>
    <w:p w14:paraId="31BE7FFD" w14:textId="77777777" w:rsidR="00D121C7" w:rsidRPr="00697963" w:rsidRDefault="00D121C7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u w:val="single"/>
          <w:lang w:eastAsia="en-AU"/>
        </w:rPr>
      </w:pPr>
    </w:p>
    <w:p w14:paraId="52CABA8F" w14:textId="77777777" w:rsidR="00F553A0" w:rsidRDefault="00F553A0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4C79CBDE" w14:textId="0D1F8269" w:rsidR="005231D0" w:rsidRDefault="005231D0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0CDAAD39" w14:textId="77777777" w:rsidR="005231D0" w:rsidRPr="00697963" w:rsidRDefault="005231D0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828"/>
        <w:gridCol w:w="7785"/>
      </w:tblGrid>
      <w:tr w:rsidR="00D121C7" w:rsidRPr="00697963" w14:paraId="6F6C1640" w14:textId="77777777" w:rsidTr="00462335">
        <w:tc>
          <w:tcPr>
            <w:tcW w:w="828" w:type="dxa"/>
            <w:shd w:val="clear" w:color="auto" w:fill="auto"/>
          </w:tcPr>
          <w:p w14:paraId="124A99CA" w14:textId="77777777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>2.</w:t>
            </w:r>
          </w:p>
        </w:tc>
        <w:tc>
          <w:tcPr>
            <w:tcW w:w="7785" w:type="dxa"/>
            <w:shd w:val="clear" w:color="auto" w:fill="auto"/>
          </w:tcPr>
          <w:p w14:paraId="52FA8278" w14:textId="77777777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Describe the relationship, if any, that the organisation has with its domestic accreditation body/ies.  </w:t>
            </w:r>
          </w:p>
        </w:tc>
      </w:tr>
    </w:tbl>
    <w:p w14:paraId="209E7B3B" w14:textId="77777777" w:rsidR="00D121C7" w:rsidRPr="00697963" w:rsidRDefault="00D121C7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04A573B6" w14:textId="5068B3B5" w:rsidR="00F553A0" w:rsidRDefault="00F553A0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5BC2FDBF" w14:textId="77777777" w:rsidR="00462335" w:rsidRDefault="00462335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1F1EE68" w14:textId="77777777" w:rsidR="00462335" w:rsidRPr="00697963" w:rsidRDefault="00462335" w:rsidP="00462335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828"/>
        <w:gridCol w:w="5517"/>
        <w:gridCol w:w="709"/>
        <w:gridCol w:w="425"/>
        <w:gridCol w:w="567"/>
        <w:gridCol w:w="567"/>
      </w:tblGrid>
      <w:tr w:rsidR="00462335" w:rsidRPr="00697963" w14:paraId="737833AB" w14:textId="77777777" w:rsidTr="00462335">
        <w:tc>
          <w:tcPr>
            <w:tcW w:w="828" w:type="dxa"/>
            <w:shd w:val="clear" w:color="auto" w:fill="auto"/>
          </w:tcPr>
          <w:p w14:paraId="69540A7C" w14:textId="6F9208CE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3.</w:t>
            </w:r>
          </w:p>
        </w:tc>
        <w:tc>
          <w:tcPr>
            <w:tcW w:w="5517" w:type="dxa"/>
            <w:shd w:val="clear" w:color="auto" w:fill="auto"/>
          </w:tcPr>
          <w:p w14:paraId="582316E1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Is the accreditation body part of a larger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319BCA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7D5B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FF842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BA8B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462335" w:rsidRPr="00697963" w14:paraId="5B2CD1B6" w14:textId="77777777" w:rsidTr="0078312F">
        <w:tc>
          <w:tcPr>
            <w:tcW w:w="828" w:type="dxa"/>
            <w:shd w:val="clear" w:color="auto" w:fill="auto"/>
          </w:tcPr>
          <w:p w14:paraId="65632AC5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5517" w:type="dxa"/>
            <w:shd w:val="clear" w:color="auto" w:fill="auto"/>
          </w:tcPr>
          <w:p w14:paraId="286CA6F4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organisation </w:t>
            </w:r>
            <w:r>
              <w:rPr>
                <w:rFonts w:ascii="Arial" w:eastAsia="Times New Roman" w:hAnsi="Arial"/>
                <w:szCs w:val="24"/>
                <w:lang w:eastAsia="en-AU"/>
              </w:rPr>
              <w:t>for example,</w:t>
            </w: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 </w:t>
            </w:r>
            <w:r>
              <w:rPr>
                <w:rFonts w:ascii="Arial" w:eastAsia="Times New Roman" w:hAnsi="Arial"/>
                <w:szCs w:val="24"/>
                <w:lang w:eastAsia="en-AU"/>
              </w:rPr>
              <w:t>G</w:t>
            </w:r>
            <w:r w:rsidRPr="00697963">
              <w:rPr>
                <w:rFonts w:ascii="Arial" w:eastAsia="Times New Roman" w:hAnsi="Arial"/>
                <w:szCs w:val="24"/>
                <w:lang w:eastAsia="en-AU"/>
              </w:rPr>
              <w:t>overnment Department or Ministry?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B3BAB71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61760DC7" w14:textId="77777777" w:rsidR="00462335" w:rsidRPr="00697963" w:rsidRDefault="00462335" w:rsidP="00462335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828"/>
        <w:gridCol w:w="7785"/>
      </w:tblGrid>
      <w:tr w:rsidR="00462335" w:rsidRPr="00697963" w14:paraId="45D1569E" w14:textId="77777777" w:rsidTr="00462335">
        <w:tc>
          <w:tcPr>
            <w:tcW w:w="828" w:type="dxa"/>
            <w:shd w:val="clear" w:color="auto" w:fill="auto"/>
          </w:tcPr>
          <w:p w14:paraId="08FB8342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7785" w:type="dxa"/>
            <w:shd w:val="clear" w:color="auto" w:fill="auto"/>
          </w:tcPr>
          <w:p w14:paraId="33E72709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If “Yes”, please provide an organisation chart showing how the accreditation </w:t>
            </w:r>
          </w:p>
        </w:tc>
      </w:tr>
      <w:tr w:rsidR="00462335" w:rsidRPr="00697963" w14:paraId="5C0E9DDE" w14:textId="77777777" w:rsidTr="00462335">
        <w:tc>
          <w:tcPr>
            <w:tcW w:w="828" w:type="dxa"/>
            <w:shd w:val="clear" w:color="auto" w:fill="auto"/>
          </w:tcPr>
          <w:p w14:paraId="0AF4B6C8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7785" w:type="dxa"/>
            <w:shd w:val="clear" w:color="auto" w:fill="auto"/>
          </w:tcPr>
          <w:p w14:paraId="6914BFCA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body fits into the larger organisation </w:t>
            </w:r>
            <w:r w:rsidRPr="00697963">
              <w:rPr>
                <w:rFonts w:ascii="Arial" w:eastAsia="Times New Roman" w:hAnsi="Arial"/>
                <w:i/>
                <w:szCs w:val="24"/>
                <w:lang w:eastAsia="en-AU"/>
              </w:rPr>
              <w:t>(Please attach separately).</w:t>
            </w: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  </w:t>
            </w:r>
          </w:p>
        </w:tc>
      </w:tr>
    </w:tbl>
    <w:p w14:paraId="37CB46A9" w14:textId="77777777" w:rsidR="00462335" w:rsidRPr="002F27DE" w:rsidRDefault="00462335" w:rsidP="00462335">
      <w:pPr>
        <w:tabs>
          <w:tab w:val="left" w:pos="567"/>
        </w:tabs>
        <w:jc w:val="left"/>
        <w:rPr>
          <w:rFonts w:ascii="Arial" w:eastAsia="Times New Roman" w:hAnsi="Arial"/>
          <w:b/>
          <w:szCs w:val="24"/>
          <w:u w:val="single"/>
          <w:lang w:eastAsia="en-AU"/>
        </w:rPr>
      </w:pPr>
    </w:p>
    <w:p w14:paraId="25A5A433" w14:textId="628D5DCE" w:rsidR="00F553A0" w:rsidRDefault="00F553A0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u w:val="single"/>
          <w:lang w:eastAsia="en-AU"/>
        </w:rPr>
      </w:pPr>
    </w:p>
    <w:p w14:paraId="6454845F" w14:textId="77777777" w:rsidR="00462335" w:rsidRDefault="00462335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u w:val="single"/>
          <w:lang w:eastAsia="en-AU"/>
        </w:rPr>
      </w:pPr>
    </w:p>
    <w:p w14:paraId="24401142" w14:textId="77777777" w:rsidR="00A84606" w:rsidRPr="00697963" w:rsidRDefault="00A84606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u w:val="single"/>
          <w:lang w:eastAsia="en-AU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828"/>
        <w:gridCol w:w="7785"/>
      </w:tblGrid>
      <w:tr w:rsidR="00D121C7" w:rsidRPr="00697963" w14:paraId="69B769CA" w14:textId="77777777" w:rsidTr="00462335">
        <w:trPr>
          <w:trHeight w:val="509"/>
        </w:trPr>
        <w:tc>
          <w:tcPr>
            <w:tcW w:w="828" w:type="dxa"/>
            <w:shd w:val="clear" w:color="auto" w:fill="auto"/>
          </w:tcPr>
          <w:p w14:paraId="33DD28A6" w14:textId="77777777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>4.</w:t>
            </w:r>
          </w:p>
        </w:tc>
        <w:tc>
          <w:tcPr>
            <w:tcW w:w="7785" w:type="dxa"/>
            <w:shd w:val="clear" w:color="auto" w:fill="auto"/>
          </w:tcPr>
          <w:p w14:paraId="466D49DC" w14:textId="7F6578F1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>Please include a description of how the organisation intends to participate in APAC’s activities.</w:t>
            </w:r>
          </w:p>
        </w:tc>
      </w:tr>
    </w:tbl>
    <w:p w14:paraId="3C6267AA" w14:textId="77777777" w:rsidR="00D121C7" w:rsidRPr="00697963" w:rsidRDefault="00D121C7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u w:val="single"/>
          <w:lang w:eastAsia="en-AU"/>
        </w:rPr>
      </w:pPr>
    </w:p>
    <w:p w14:paraId="0228C649" w14:textId="3CF2182F" w:rsidR="00F60069" w:rsidRDefault="00F60069" w:rsidP="00E07F4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28FE0A07" w14:textId="071D9231" w:rsidR="00F553A0" w:rsidRDefault="00F553A0">
      <w:pPr>
        <w:jc w:val="left"/>
        <w:rPr>
          <w:rFonts w:ascii="Arial" w:eastAsia="Times New Roman" w:hAnsi="Arial"/>
          <w:b/>
          <w:szCs w:val="24"/>
          <w:lang w:eastAsia="en-AU"/>
        </w:rPr>
      </w:pPr>
    </w:p>
    <w:p w14:paraId="34DBA722" w14:textId="6EAAC96B" w:rsidR="006D2D66" w:rsidRDefault="00F553A0" w:rsidP="006D2D66">
      <w:pPr>
        <w:jc w:val="left"/>
        <w:rPr>
          <w:rFonts w:ascii="Arial" w:eastAsia="Times New Roman" w:hAnsi="Arial"/>
          <w:b/>
          <w:szCs w:val="24"/>
          <w:lang w:eastAsia="en-AU"/>
        </w:rPr>
      </w:pPr>
      <w:r>
        <w:rPr>
          <w:rFonts w:ascii="Arial" w:eastAsia="Times New Roman" w:hAnsi="Arial"/>
          <w:b/>
          <w:szCs w:val="24"/>
          <w:lang w:eastAsia="en-AU"/>
        </w:rPr>
        <w:t xml:space="preserve">Affiliate Application </w:t>
      </w:r>
      <w:r w:rsidR="006D2D66" w:rsidRPr="006D2D66">
        <w:rPr>
          <w:rFonts w:ascii="Arial" w:eastAsia="Times New Roman" w:hAnsi="Arial"/>
          <w:b/>
          <w:szCs w:val="24"/>
          <w:lang w:eastAsia="en-AU"/>
        </w:rPr>
        <w:t>Declaration</w:t>
      </w:r>
    </w:p>
    <w:p w14:paraId="7BFA6E43" w14:textId="77777777" w:rsidR="006D2D66" w:rsidRPr="006D2D66" w:rsidRDefault="006D2D66" w:rsidP="006D2D66">
      <w:pPr>
        <w:jc w:val="left"/>
        <w:rPr>
          <w:rFonts w:ascii="Arial" w:eastAsia="Times New Roman" w:hAnsi="Arial"/>
          <w:b/>
          <w:szCs w:val="24"/>
          <w:lang w:eastAsia="en-AU"/>
        </w:rPr>
      </w:pPr>
    </w:p>
    <w:p w14:paraId="69A79CBD" w14:textId="43C03A13" w:rsidR="006D2D66" w:rsidRDefault="006D2D66" w:rsidP="006D2D66">
      <w:pPr>
        <w:jc w:val="left"/>
        <w:rPr>
          <w:rFonts w:ascii="Arial" w:eastAsia="Times New Roman" w:hAnsi="Arial"/>
          <w:szCs w:val="24"/>
          <w:lang w:eastAsia="en-AU"/>
        </w:rPr>
      </w:pPr>
      <w:r w:rsidRPr="006D2D66">
        <w:rPr>
          <w:rFonts w:ascii="Arial" w:eastAsia="Times New Roman" w:hAnsi="Arial"/>
          <w:szCs w:val="24"/>
          <w:lang w:eastAsia="en-AU"/>
        </w:rPr>
        <w:t xml:space="preserve">I hereby declare that the organisation satisfies the requirements for </w:t>
      </w:r>
      <w:r w:rsidR="00F553A0">
        <w:rPr>
          <w:rFonts w:ascii="Arial" w:eastAsia="Times New Roman" w:hAnsi="Arial"/>
          <w:szCs w:val="24"/>
          <w:lang w:eastAsia="en-AU"/>
        </w:rPr>
        <w:t>Affiliate status</w:t>
      </w:r>
      <w:r w:rsidRPr="006D2D66">
        <w:rPr>
          <w:rFonts w:ascii="Arial" w:eastAsia="Times New Roman" w:hAnsi="Arial"/>
          <w:szCs w:val="24"/>
          <w:lang w:eastAsia="en-AU"/>
        </w:rPr>
        <w:t xml:space="preserve"> and confirm</w:t>
      </w:r>
      <w:r w:rsidR="00F553A0">
        <w:rPr>
          <w:rFonts w:ascii="Arial" w:eastAsia="Times New Roman" w:hAnsi="Arial"/>
          <w:szCs w:val="24"/>
          <w:lang w:eastAsia="en-AU"/>
        </w:rPr>
        <w:t>s</w:t>
      </w:r>
      <w:r w:rsidRPr="006D2D66">
        <w:rPr>
          <w:rFonts w:ascii="Arial" w:eastAsia="Times New Roman" w:hAnsi="Arial"/>
          <w:szCs w:val="24"/>
          <w:lang w:eastAsia="en-AU"/>
        </w:rPr>
        <w:t xml:space="preserve"> its commitment to and support for the objectives of </w:t>
      </w:r>
      <w:r w:rsidR="00F553A0">
        <w:rPr>
          <w:rFonts w:ascii="Arial" w:eastAsia="Times New Roman" w:hAnsi="Arial"/>
          <w:szCs w:val="24"/>
          <w:lang w:eastAsia="en-AU"/>
        </w:rPr>
        <w:t>A</w:t>
      </w:r>
      <w:r w:rsidRPr="006D2D66">
        <w:rPr>
          <w:rFonts w:ascii="Arial" w:eastAsia="Times New Roman" w:hAnsi="Arial"/>
          <w:szCs w:val="24"/>
          <w:lang w:eastAsia="en-AU"/>
        </w:rPr>
        <w:t>PAC</w:t>
      </w:r>
      <w:r w:rsidR="00F553A0">
        <w:rPr>
          <w:rFonts w:ascii="Arial" w:eastAsia="Times New Roman" w:hAnsi="Arial"/>
          <w:szCs w:val="24"/>
          <w:lang w:eastAsia="en-AU"/>
        </w:rPr>
        <w:t>.</w:t>
      </w:r>
    </w:p>
    <w:p w14:paraId="76C42783" w14:textId="15B75F70" w:rsidR="00F553A0" w:rsidRDefault="00F553A0" w:rsidP="006D2D66">
      <w:pPr>
        <w:jc w:val="left"/>
        <w:rPr>
          <w:rFonts w:ascii="Arial" w:eastAsia="Times New Roman" w:hAnsi="Arial"/>
          <w:szCs w:val="24"/>
          <w:lang w:eastAsia="en-AU"/>
        </w:rPr>
      </w:pPr>
    </w:p>
    <w:p w14:paraId="36D4FBA4" w14:textId="5E91F076" w:rsidR="00F553A0" w:rsidRPr="006D2D66" w:rsidRDefault="00F553A0" w:rsidP="006D2D66">
      <w:pPr>
        <w:jc w:val="left"/>
        <w:rPr>
          <w:rFonts w:ascii="Arial" w:eastAsia="Times New Roman" w:hAnsi="Arial"/>
          <w:szCs w:val="24"/>
          <w:lang w:eastAsia="en-AU"/>
        </w:rPr>
      </w:pPr>
      <w:r w:rsidRPr="00DC1EC7">
        <w:rPr>
          <w:rFonts w:ascii="Arial" w:eastAsia="Times New Roman" w:hAnsi="Arial"/>
          <w:szCs w:val="24"/>
          <w:lang w:eastAsia="en-AU"/>
        </w:rPr>
        <w:t xml:space="preserve">I agree that, </w:t>
      </w:r>
      <w:r w:rsidR="006628BB" w:rsidRPr="00DC1EC7">
        <w:rPr>
          <w:rFonts w:ascii="Arial" w:eastAsia="Times New Roman" w:hAnsi="Arial"/>
          <w:szCs w:val="24"/>
          <w:lang w:eastAsia="en-AU"/>
        </w:rPr>
        <w:t>if</w:t>
      </w:r>
      <w:r w:rsidRPr="00DC1EC7">
        <w:rPr>
          <w:rFonts w:ascii="Arial" w:eastAsia="Times New Roman" w:hAnsi="Arial"/>
          <w:szCs w:val="24"/>
          <w:lang w:eastAsia="en-AU"/>
        </w:rPr>
        <w:t xml:space="preserve"> this application is accepted by APAC, the organisation shall be bound by and at all times abide by the APAC Constitution and APAC </w:t>
      </w:r>
      <w:r>
        <w:rPr>
          <w:rFonts w:ascii="Arial" w:eastAsia="Times New Roman" w:hAnsi="Arial"/>
          <w:szCs w:val="24"/>
          <w:lang w:eastAsia="en-AU"/>
        </w:rPr>
        <w:t>Regulations and Codes</w:t>
      </w:r>
      <w:r w:rsidRPr="00DC1EC7">
        <w:rPr>
          <w:rFonts w:ascii="Arial" w:eastAsia="Times New Roman" w:hAnsi="Arial"/>
          <w:szCs w:val="24"/>
          <w:lang w:eastAsia="en-AU"/>
        </w:rPr>
        <w:t xml:space="preserve">.  </w:t>
      </w:r>
    </w:p>
    <w:p w14:paraId="7483F5A2" w14:textId="0251EA35" w:rsidR="00F553A0" w:rsidRDefault="00F553A0" w:rsidP="00F553A0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1B92AFCC" w14:textId="77777777" w:rsidR="002514C6" w:rsidRPr="00DC1EC7" w:rsidRDefault="002514C6" w:rsidP="00F553A0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6"/>
        <w:gridCol w:w="6601"/>
      </w:tblGrid>
      <w:tr w:rsidR="00F553A0" w:rsidRPr="00DC1EC7" w14:paraId="1A80272E" w14:textId="77777777" w:rsidTr="00F553A0">
        <w:tc>
          <w:tcPr>
            <w:tcW w:w="1908" w:type="dxa"/>
            <w:shd w:val="clear" w:color="auto" w:fill="auto"/>
          </w:tcPr>
          <w:p w14:paraId="05734C8E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DC1EC7">
              <w:rPr>
                <w:rFonts w:ascii="Arial" w:eastAsia="Times New Roman" w:hAnsi="Arial"/>
                <w:szCs w:val="24"/>
                <w:lang w:eastAsia="en-AU"/>
              </w:rPr>
              <w:t>(Name)</w:t>
            </w:r>
          </w:p>
        </w:tc>
        <w:tc>
          <w:tcPr>
            <w:tcW w:w="6614" w:type="dxa"/>
            <w:shd w:val="clear" w:color="auto" w:fill="auto"/>
          </w:tcPr>
          <w:p w14:paraId="334C8B13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F553A0" w:rsidRPr="00DC1EC7" w14:paraId="181C77B9" w14:textId="77777777" w:rsidTr="00F553A0">
        <w:tc>
          <w:tcPr>
            <w:tcW w:w="1908" w:type="dxa"/>
            <w:shd w:val="clear" w:color="auto" w:fill="auto"/>
          </w:tcPr>
          <w:p w14:paraId="416BC9EE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6614" w:type="dxa"/>
            <w:shd w:val="clear" w:color="auto" w:fill="auto"/>
          </w:tcPr>
          <w:p w14:paraId="5F2E8E78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DC1EC7">
              <w:rPr>
                <w:rFonts w:ascii="Arial" w:eastAsia="Times New Roman" w:hAnsi="Arial"/>
                <w:szCs w:val="24"/>
                <w:lang w:eastAsia="en-AU"/>
              </w:rPr>
              <w:t xml:space="preserve">(please print) </w:t>
            </w:r>
          </w:p>
        </w:tc>
      </w:tr>
    </w:tbl>
    <w:p w14:paraId="1729BDCA" w14:textId="77777777" w:rsidR="00F553A0" w:rsidRPr="00DC1EC7" w:rsidRDefault="00F553A0" w:rsidP="00F553A0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6"/>
        <w:gridCol w:w="6601"/>
      </w:tblGrid>
      <w:tr w:rsidR="00F553A0" w:rsidRPr="00DC1EC7" w14:paraId="0B2BA5D6" w14:textId="77777777" w:rsidTr="00F553A0">
        <w:tc>
          <w:tcPr>
            <w:tcW w:w="1908" w:type="dxa"/>
            <w:shd w:val="clear" w:color="auto" w:fill="auto"/>
          </w:tcPr>
          <w:p w14:paraId="3762B019" w14:textId="759B6C69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DC1EC7">
              <w:rPr>
                <w:rFonts w:ascii="Arial" w:eastAsia="Times New Roman" w:hAnsi="Arial"/>
                <w:szCs w:val="24"/>
                <w:lang w:eastAsia="en-AU"/>
              </w:rPr>
              <w:t>(</w:t>
            </w:r>
            <w:r w:rsidR="006628BB" w:rsidRPr="00DC1EC7">
              <w:rPr>
                <w:rFonts w:ascii="Arial" w:eastAsia="Times New Roman" w:hAnsi="Arial"/>
                <w:szCs w:val="24"/>
                <w:lang w:eastAsia="en-AU"/>
              </w:rPr>
              <w:t>Position)</w:t>
            </w:r>
          </w:p>
        </w:tc>
        <w:tc>
          <w:tcPr>
            <w:tcW w:w="6614" w:type="dxa"/>
            <w:shd w:val="clear" w:color="auto" w:fill="auto"/>
          </w:tcPr>
          <w:p w14:paraId="600A6E05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2485CB6D" w14:textId="77777777" w:rsidR="00F553A0" w:rsidRPr="00DC1EC7" w:rsidRDefault="00F553A0" w:rsidP="00F553A0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7"/>
        <w:gridCol w:w="6600"/>
      </w:tblGrid>
      <w:tr w:rsidR="00F553A0" w:rsidRPr="00DC1EC7" w14:paraId="78AA3413" w14:textId="77777777" w:rsidTr="00F553A0">
        <w:tc>
          <w:tcPr>
            <w:tcW w:w="1908" w:type="dxa"/>
            <w:shd w:val="clear" w:color="auto" w:fill="auto"/>
          </w:tcPr>
          <w:p w14:paraId="3BD9CF6B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DC1EC7">
              <w:rPr>
                <w:rFonts w:ascii="Arial" w:eastAsia="Times New Roman" w:hAnsi="Arial"/>
                <w:szCs w:val="24"/>
                <w:lang w:eastAsia="en-AU"/>
              </w:rPr>
              <w:t xml:space="preserve">(Signature) </w:t>
            </w:r>
          </w:p>
        </w:tc>
        <w:tc>
          <w:tcPr>
            <w:tcW w:w="6614" w:type="dxa"/>
            <w:shd w:val="clear" w:color="auto" w:fill="auto"/>
          </w:tcPr>
          <w:p w14:paraId="2DF705E7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349CAFD8" w14:textId="77777777" w:rsidR="00F553A0" w:rsidRPr="00DC1EC7" w:rsidRDefault="00F553A0" w:rsidP="00F553A0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6"/>
        <w:gridCol w:w="6601"/>
      </w:tblGrid>
      <w:tr w:rsidR="00F553A0" w:rsidRPr="00DC1EC7" w14:paraId="0704652C" w14:textId="77777777" w:rsidTr="00F553A0">
        <w:tc>
          <w:tcPr>
            <w:tcW w:w="1908" w:type="dxa"/>
            <w:shd w:val="clear" w:color="auto" w:fill="auto"/>
          </w:tcPr>
          <w:p w14:paraId="7A12BD85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DC1EC7">
              <w:rPr>
                <w:rFonts w:ascii="Arial" w:eastAsia="Times New Roman" w:hAnsi="Arial"/>
                <w:szCs w:val="24"/>
                <w:lang w:eastAsia="en-AU"/>
              </w:rPr>
              <w:t>(Date)</w:t>
            </w:r>
          </w:p>
        </w:tc>
        <w:tc>
          <w:tcPr>
            <w:tcW w:w="6614" w:type="dxa"/>
            <w:shd w:val="clear" w:color="auto" w:fill="auto"/>
          </w:tcPr>
          <w:p w14:paraId="3BFD7F2B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7288BC05" w14:textId="06F91D85" w:rsidR="003A00E8" w:rsidRPr="003A00E8" w:rsidRDefault="003A00E8" w:rsidP="008D1EAF">
      <w:pPr>
        <w:jc w:val="left"/>
        <w:rPr>
          <w:rFonts w:ascii="Arial" w:eastAsia="Times New Roman" w:hAnsi="Arial"/>
          <w:b/>
          <w:szCs w:val="24"/>
          <w:lang w:eastAsia="en-AU"/>
        </w:rPr>
      </w:pPr>
    </w:p>
    <w:sectPr w:rsidR="003A00E8" w:rsidRPr="003A00E8" w:rsidSect="008D1EAF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99C2" w14:textId="77777777" w:rsidR="00A24E26" w:rsidRDefault="00A24E26">
      <w:r>
        <w:separator/>
      </w:r>
    </w:p>
  </w:endnote>
  <w:endnote w:type="continuationSeparator" w:id="0">
    <w:p w14:paraId="746FE2B4" w14:textId="77777777" w:rsidR="00A24E26" w:rsidRDefault="00A24E26">
      <w:r>
        <w:continuationSeparator/>
      </w:r>
    </w:p>
  </w:endnote>
  <w:endnote w:type="continuationNotice" w:id="1">
    <w:p w14:paraId="0C7F5251" w14:textId="77777777" w:rsidR="00A24E26" w:rsidRPr="00380812" w:rsidRDefault="00A24E26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42DD" wp14:editId="69E7CB89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A67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0B8595BE" w14:textId="77777777" w:rsidR="00A24E26" w:rsidRPr="00CF2B53" w:rsidRDefault="00A24E26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F553A0" w:rsidRDefault="00F553A0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  <w:gridCol w:w="2911"/>
              <w:gridCol w:w="2796"/>
            </w:tblGrid>
            <w:tr w:rsidR="00F553A0" w14:paraId="587D9713" w14:textId="77777777" w:rsidTr="00A2607F">
              <w:tc>
                <w:tcPr>
                  <w:tcW w:w="4666" w:type="dxa"/>
                </w:tcPr>
                <w:p w14:paraId="1F9702BA" w14:textId="0AFCCE45" w:rsidR="00F553A0" w:rsidRDefault="00F553A0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>
                    <w:rPr>
                      <w:sz w:val="20"/>
                    </w:rPr>
                    <w:tab/>
                    <w:t xml:space="preserve"> 1</w:t>
                  </w:r>
                  <w:r w:rsidR="00BB2B1E">
                    <w:rPr>
                      <w:sz w:val="20"/>
                    </w:rPr>
                    <w:t xml:space="preserve"> (Ver 1.0)</w:t>
                  </w:r>
                </w:p>
              </w:tc>
              <w:tc>
                <w:tcPr>
                  <w:tcW w:w="4667" w:type="dxa"/>
                </w:tcPr>
                <w:p w14:paraId="7F504E9E" w14:textId="0542587C" w:rsidR="00F553A0" w:rsidRDefault="00F553A0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 1 January 2019</w:t>
                  </w:r>
                </w:p>
              </w:tc>
              <w:tc>
                <w:tcPr>
                  <w:tcW w:w="4667" w:type="dxa"/>
                </w:tcPr>
                <w:p w14:paraId="46E4F451" w14:textId="04B8EE3E" w:rsidR="00F553A0" w:rsidRDefault="00F553A0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8D1EAF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8D1EAF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F553A0" w14:paraId="0CE8600C" w14:textId="77777777" w:rsidTr="00A2607F">
              <w:tc>
                <w:tcPr>
                  <w:tcW w:w="4666" w:type="dxa"/>
                </w:tcPr>
                <w:p w14:paraId="5EA12198" w14:textId="77777777" w:rsidR="00F553A0" w:rsidRDefault="00F553A0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F553A0" w:rsidRDefault="00F553A0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F553A0" w:rsidRPr="00ED2809" w:rsidRDefault="00F553A0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F553A0" w:rsidRPr="00ED2809" w:rsidRDefault="00A24E26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F553A0" w:rsidRDefault="00F55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F553A0" w:rsidRPr="00ED2809" w:rsidRDefault="00F553A0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F553A0" w:rsidRDefault="00F55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A1514" w14:textId="77777777" w:rsidR="00A24E26" w:rsidRDefault="00A24E26">
      <w:r>
        <w:separator/>
      </w:r>
    </w:p>
  </w:footnote>
  <w:footnote w:type="continuationSeparator" w:id="0">
    <w:p w14:paraId="7AB4D75E" w14:textId="77777777" w:rsidR="00A24E26" w:rsidRDefault="00A2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785A1D43" w:rsidR="00F553A0" w:rsidRDefault="00F553A0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>
      <w:rPr>
        <w:i/>
        <w:color w:val="365F91" w:themeColor="accent1" w:themeShade="BF"/>
        <w:sz w:val="24"/>
        <w:szCs w:val="24"/>
      </w:rPr>
      <w:t>FGOV-00</w:t>
    </w:r>
    <w:r w:rsidR="00C41A0F">
      <w:rPr>
        <w:i/>
        <w:color w:val="365F91" w:themeColor="accent1" w:themeShade="BF"/>
        <w:sz w:val="24"/>
        <w:szCs w:val="24"/>
      </w:rPr>
      <w:t>6</w:t>
    </w:r>
    <w:r>
      <w:rPr>
        <w:i/>
        <w:color w:val="365F91" w:themeColor="accent1" w:themeShade="BF"/>
        <w:sz w:val="24"/>
        <w:szCs w:val="24"/>
      </w:rPr>
      <w:t xml:space="preserve"> A</w:t>
    </w:r>
    <w:r w:rsidR="00C41A0F">
      <w:rPr>
        <w:i/>
        <w:color w:val="365F91" w:themeColor="accent1" w:themeShade="BF"/>
        <w:sz w:val="24"/>
        <w:szCs w:val="24"/>
      </w:rPr>
      <w:t>ffiliate A</w:t>
    </w:r>
    <w:r>
      <w:rPr>
        <w:i/>
        <w:color w:val="365F91" w:themeColor="accent1" w:themeShade="BF"/>
        <w:sz w:val="24"/>
        <w:szCs w:val="24"/>
      </w:rPr>
      <w:t>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F553A0" w:rsidRPr="007C3199" w:rsidRDefault="00F553A0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F553A0" w:rsidRDefault="00F55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56770C"/>
    <w:multiLevelType w:val="hybridMultilevel"/>
    <w:tmpl w:val="B7FE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0613A"/>
    <w:multiLevelType w:val="hybridMultilevel"/>
    <w:tmpl w:val="55E25782"/>
    <w:lvl w:ilvl="0" w:tplc="0C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2" w15:restartNumberingAfterBreak="0">
    <w:nsid w:val="74FF2304"/>
    <w:multiLevelType w:val="hybridMultilevel"/>
    <w:tmpl w:val="EFCCF00A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9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 w:numId="180">
    <w:abstractNumId w:val="10"/>
  </w:num>
  <w:num w:numId="181">
    <w:abstractNumId w:val="12"/>
  </w:num>
  <w:num w:numId="182">
    <w:abstractNumId w:val="8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0E16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6DD"/>
    <w:rsid w:val="00185AB7"/>
    <w:rsid w:val="001916B8"/>
    <w:rsid w:val="00193CA0"/>
    <w:rsid w:val="00194DB3"/>
    <w:rsid w:val="00195322"/>
    <w:rsid w:val="00196FD0"/>
    <w:rsid w:val="001A00F5"/>
    <w:rsid w:val="001A0C4D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786"/>
    <w:rsid w:val="001E3FB9"/>
    <w:rsid w:val="001E5C8E"/>
    <w:rsid w:val="001E6727"/>
    <w:rsid w:val="001E6C96"/>
    <w:rsid w:val="001E7BD3"/>
    <w:rsid w:val="001E7D14"/>
    <w:rsid w:val="001F3DAD"/>
    <w:rsid w:val="001F4DB8"/>
    <w:rsid w:val="001F5FC3"/>
    <w:rsid w:val="001F6C25"/>
    <w:rsid w:val="001F7B49"/>
    <w:rsid w:val="002038EC"/>
    <w:rsid w:val="0021607B"/>
    <w:rsid w:val="00216125"/>
    <w:rsid w:val="00217990"/>
    <w:rsid w:val="002210F6"/>
    <w:rsid w:val="002215E9"/>
    <w:rsid w:val="00223250"/>
    <w:rsid w:val="00223D7E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4C6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C7D8E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7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2BC4"/>
    <w:rsid w:val="00303607"/>
    <w:rsid w:val="00303877"/>
    <w:rsid w:val="00304E2F"/>
    <w:rsid w:val="00305352"/>
    <w:rsid w:val="003062C8"/>
    <w:rsid w:val="00306553"/>
    <w:rsid w:val="003106DE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46C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0E8"/>
    <w:rsid w:val="003A07DE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0B15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8D0"/>
    <w:rsid w:val="003E0FF8"/>
    <w:rsid w:val="003E1746"/>
    <w:rsid w:val="003E27AE"/>
    <w:rsid w:val="003E6AA4"/>
    <w:rsid w:val="003F1498"/>
    <w:rsid w:val="003F233D"/>
    <w:rsid w:val="003F33C9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335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12D1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4166"/>
    <w:rsid w:val="004950F3"/>
    <w:rsid w:val="004951C2"/>
    <w:rsid w:val="00495CA1"/>
    <w:rsid w:val="00495ED2"/>
    <w:rsid w:val="004A0DE1"/>
    <w:rsid w:val="004A121E"/>
    <w:rsid w:val="004A2EF9"/>
    <w:rsid w:val="004A3150"/>
    <w:rsid w:val="004A3A71"/>
    <w:rsid w:val="004A4112"/>
    <w:rsid w:val="004A7D9D"/>
    <w:rsid w:val="004B2F5F"/>
    <w:rsid w:val="004B45E8"/>
    <w:rsid w:val="004B5825"/>
    <w:rsid w:val="004B5CDD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07AA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1D0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86AC5"/>
    <w:rsid w:val="00592707"/>
    <w:rsid w:val="00593DE7"/>
    <w:rsid w:val="00594E3D"/>
    <w:rsid w:val="00595CD1"/>
    <w:rsid w:val="00596B32"/>
    <w:rsid w:val="005A02DC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DE3"/>
    <w:rsid w:val="005C6F48"/>
    <w:rsid w:val="005C70B2"/>
    <w:rsid w:val="005C7C2D"/>
    <w:rsid w:val="005D0139"/>
    <w:rsid w:val="005D01FA"/>
    <w:rsid w:val="005D1F40"/>
    <w:rsid w:val="005D204C"/>
    <w:rsid w:val="005D2B6C"/>
    <w:rsid w:val="005D42B8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4DE3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3FCD"/>
    <w:rsid w:val="006551CB"/>
    <w:rsid w:val="006562B3"/>
    <w:rsid w:val="00656A7D"/>
    <w:rsid w:val="00657070"/>
    <w:rsid w:val="0066289A"/>
    <w:rsid w:val="006628BB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97963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5E3D"/>
    <w:rsid w:val="006C7406"/>
    <w:rsid w:val="006C7C5A"/>
    <w:rsid w:val="006D0BBB"/>
    <w:rsid w:val="006D0F3F"/>
    <w:rsid w:val="006D188C"/>
    <w:rsid w:val="006D2072"/>
    <w:rsid w:val="006D2D66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4103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300D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4DF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3B2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578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2BA1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3DDA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8AC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5E77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C7DF6"/>
    <w:rsid w:val="008D0C39"/>
    <w:rsid w:val="008D1BF2"/>
    <w:rsid w:val="008D1EAF"/>
    <w:rsid w:val="008E012D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29E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145D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457C"/>
    <w:rsid w:val="00985DB4"/>
    <w:rsid w:val="00986A7D"/>
    <w:rsid w:val="00991F9C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201"/>
    <w:rsid w:val="009A23EE"/>
    <w:rsid w:val="009A43D2"/>
    <w:rsid w:val="009A498C"/>
    <w:rsid w:val="009A4A02"/>
    <w:rsid w:val="009A6CB2"/>
    <w:rsid w:val="009A7516"/>
    <w:rsid w:val="009A7984"/>
    <w:rsid w:val="009B14CD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4E26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3DE7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84606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1F63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5D87"/>
    <w:rsid w:val="00B864C0"/>
    <w:rsid w:val="00B90342"/>
    <w:rsid w:val="00B95574"/>
    <w:rsid w:val="00B958ED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2B1E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4E57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A0F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4A2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2449"/>
    <w:rsid w:val="00C75417"/>
    <w:rsid w:val="00C7626C"/>
    <w:rsid w:val="00C8103C"/>
    <w:rsid w:val="00C812B9"/>
    <w:rsid w:val="00C8133E"/>
    <w:rsid w:val="00C814B0"/>
    <w:rsid w:val="00C817F7"/>
    <w:rsid w:val="00C81B8B"/>
    <w:rsid w:val="00C83D65"/>
    <w:rsid w:val="00C85B9F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3A32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1C7"/>
    <w:rsid w:val="00D12AFD"/>
    <w:rsid w:val="00D1305A"/>
    <w:rsid w:val="00D15AB0"/>
    <w:rsid w:val="00D15C43"/>
    <w:rsid w:val="00D16D3C"/>
    <w:rsid w:val="00D17BB8"/>
    <w:rsid w:val="00D2006B"/>
    <w:rsid w:val="00D2324D"/>
    <w:rsid w:val="00D23B38"/>
    <w:rsid w:val="00D23DEF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3A2F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274D"/>
    <w:rsid w:val="00DB354F"/>
    <w:rsid w:val="00DB37E3"/>
    <w:rsid w:val="00DB4C76"/>
    <w:rsid w:val="00DC0D15"/>
    <w:rsid w:val="00DC1EC7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07F43"/>
    <w:rsid w:val="00E106D8"/>
    <w:rsid w:val="00E11345"/>
    <w:rsid w:val="00E14969"/>
    <w:rsid w:val="00E16AD8"/>
    <w:rsid w:val="00E20269"/>
    <w:rsid w:val="00E24374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0E02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84673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2F2F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48C5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3A0"/>
    <w:rsid w:val="00F55D43"/>
    <w:rsid w:val="00F573D7"/>
    <w:rsid w:val="00F60069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1FBE"/>
    <w:rsid w:val="00FC2691"/>
    <w:rsid w:val="00FC4CF8"/>
    <w:rsid w:val="00FC5EDC"/>
    <w:rsid w:val="00FD0071"/>
    <w:rsid w:val="00FD2BB1"/>
    <w:rsid w:val="00FD3F81"/>
    <w:rsid w:val="00FD4FCE"/>
    <w:rsid w:val="00FD537A"/>
    <w:rsid w:val="00FD5B02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4E5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8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apac-accredit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526DA-8F38-41E0-BE6C-0C49C641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2188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2019-05-29T00:24:00Z</dcterms:created>
  <dcterms:modified xsi:type="dcterms:W3CDTF">2019-05-29T00:24:00Z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